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5C77" w14:textId="77777777" w:rsidR="00DD19AB" w:rsidRDefault="00DD19AB" w:rsidP="00486A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15EB7D" w14:textId="77777777" w:rsidR="00486A80" w:rsidRDefault="00486A80" w:rsidP="00B96D6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C1268C" w14:textId="0761C6D7" w:rsidR="00F10CAB" w:rsidRDefault="00A876CC" w:rsidP="00B96D6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CHECKLIST</w:t>
      </w:r>
    </w:p>
    <w:p w14:paraId="36ED2438" w14:textId="77777777" w:rsidR="00A876CC" w:rsidRDefault="00A876CC" w:rsidP="00A876C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28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 employment as Teacher I (Primary)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Government Assisted Primary School </w:t>
      </w:r>
    </w:p>
    <w:p w14:paraId="01B1EA6B" w14:textId="77777777" w:rsidR="00A876CC" w:rsidRDefault="00A876CC" w:rsidP="00B96D6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8BBB91" w14:textId="6D123E32" w:rsidR="00F10CAB" w:rsidRDefault="002D4947" w:rsidP="00B96D6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10CAB">
        <w:rPr>
          <w:rFonts w:ascii="Times New Roman" w:hAnsi="Times New Roman" w:cs="Times New Roman"/>
          <w:b/>
          <w:bCs/>
          <w:sz w:val="24"/>
          <w:szCs w:val="24"/>
        </w:rPr>
        <w:t>In order for</w:t>
      </w:r>
      <w:proofErr w:type="gramEnd"/>
      <w:r w:rsidRPr="00F10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2C3E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Pr="00F10CAB">
        <w:rPr>
          <w:rFonts w:ascii="Times New Roman" w:hAnsi="Times New Roman" w:cs="Times New Roman"/>
          <w:b/>
          <w:bCs/>
          <w:sz w:val="24"/>
          <w:szCs w:val="24"/>
        </w:rPr>
        <w:t xml:space="preserve"> Application for Employment to be considered complete and therefore eligible, the following documents are </w:t>
      </w:r>
      <w:r w:rsidR="00F10CAB" w:rsidRPr="00F10CAB">
        <w:rPr>
          <w:rFonts w:ascii="Times New Roman" w:hAnsi="Times New Roman" w:cs="Times New Roman"/>
          <w:b/>
          <w:bCs/>
          <w:sz w:val="24"/>
          <w:szCs w:val="24"/>
        </w:rPr>
        <w:t>required:</w:t>
      </w:r>
      <w:r w:rsidR="00F10CA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14:paraId="17AF44A5" w14:textId="77777777" w:rsidR="00B96D67" w:rsidRPr="00F10CAB" w:rsidRDefault="00B96D67" w:rsidP="00B96D6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D6890" w14:textId="77777777" w:rsidR="002D4947" w:rsidRPr="00F10CAB" w:rsidRDefault="002D4947" w:rsidP="00B96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AB">
        <w:rPr>
          <w:rFonts w:ascii="Times New Roman" w:hAnsi="Times New Roman" w:cs="Times New Roman"/>
          <w:sz w:val="24"/>
          <w:szCs w:val="24"/>
        </w:rPr>
        <w:t xml:space="preserve"> Updated Curriculum Vitae </w:t>
      </w:r>
    </w:p>
    <w:p w14:paraId="1B113208" w14:textId="72600A9E" w:rsidR="002D4947" w:rsidRPr="00F10CAB" w:rsidRDefault="002D4947" w:rsidP="00B96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AB">
        <w:rPr>
          <w:rFonts w:ascii="Times New Roman" w:hAnsi="Times New Roman" w:cs="Times New Roman"/>
          <w:sz w:val="24"/>
          <w:szCs w:val="24"/>
        </w:rPr>
        <w:t> Birth Certificate (Polymer</w:t>
      </w:r>
      <w:r w:rsidR="00A82C3E" w:rsidRPr="00F10CAB">
        <w:rPr>
          <w:rFonts w:ascii="Times New Roman" w:hAnsi="Times New Roman" w:cs="Times New Roman"/>
          <w:sz w:val="24"/>
          <w:szCs w:val="24"/>
        </w:rPr>
        <w:t>)</w:t>
      </w:r>
    </w:p>
    <w:p w14:paraId="7DB92EF3" w14:textId="77777777" w:rsidR="002D4947" w:rsidRPr="00F10CAB" w:rsidRDefault="002D4947" w:rsidP="00B96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AB">
        <w:rPr>
          <w:rFonts w:ascii="Times New Roman" w:hAnsi="Times New Roman" w:cs="Times New Roman"/>
          <w:sz w:val="24"/>
          <w:szCs w:val="24"/>
        </w:rPr>
        <w:t xml:space="preserve">NOTE: If the Birth Certificate does not carry a First Name or the name stated on the </w:t>
      </w:r>
    </w:p>
    <w:p w14:paraId="444B1C82" w14:textId="77777777" w:rsidR="002D4947" w:rsidRPr="00F10CAB" w:rsidRDefault="002D4947" w:rsidP="00B96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AB">
        <w:rPr>
          <w:rFonts w:ascii="Times New Roman" w:hAnsi="Times New Roman" w:cs="Times New Roman"/>
          <w:sz w:val="24"/>
          <w:szCs w:val="24"/>
        </w:rPr>
        <w:t xml:space="preserve"> Birth Certificate is incorrect in any way, an Affidavit must be attached </w:t>
      </w:r>
    </w:p>
    <w:p w14:paraId="1091875D" w14:textId="40D0D3B8" w:rsidR="002D4947" w:rsidRPr="00F10CAB" w:rsidRDefault="002D4947" w:rsidP="00B96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AB">
        <w:rPr>
          <w:rFonts w:ascii="Times New Roman" w:hAnsi="Times New Roman" w:cs="Times New Roman"/>
          <w:sz w:val="24"/>
          <w:szCs w:val="24"/>
        </w:rPr>
        <w:t> Marriage Certificate (Polymer)</w:t>
      </w:r>
      <w:r w:rsidR="00A82C3E">
        <w:rPr>
          <w:rFonts w:ascii="Times New Roman" w:hAnsi="Times New Roman" w:cs="Times New Roman"/>
          <w:sz w:val="24"/>
          <w:szCs w:val="24"/>
        </w:rPr>
        <w:t>, if applicable</w:t>
      </w:r>
    </w:p>
    <w:p w14:paraId="3A02AFFC" w14:textId="77777777" w:rsidR="002D4947" w:rsidRPr="00F10CAB" w:rsidRDefault="002D4947" w:rsidP="00B96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AB">
        <w:rPr>
          <w:rFonts w:ascii="Times New Roman" w:hAnsi="Times New Roman" w:cs="Times New Roman"/>
          <w:sz w:val="24"/>
          <w:szCs w:val="24"/>
        </w:rPr>
        <w:t> Affidavit pertaining to any omission of name from Birth Certificate or any other legal documents</w:t>
      </w:r>
    </w:p>
    <w:p w14:paraId="14262F0A" w14:textId="77777777" w:rsidR="002D4947" w:rsidRPr="00F10CAB" w:rsidRDefault="002D4947" w:rsidP="00B96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AB">
        <w:rPr>
          <w:rFonts w:ascii="Times New Roman" w:hAnsi="Times New Roman" w:cs="Times New Roman"/>
          <w:sz w:val="24"/>
          <w:szCs w:val="24"/>
        </w:rPr>
        <w:t> Deed Poll/Legal Documents pertaining to any change/omission of name</w:t>
      </w:r>
    </w:p>
    <w:p w14:paraId="17E759F8" w14:textId="77777777" w:rsidR="002D4947" w:rsidRPr="00F10CAB" w:rsidRDefault="002D4947" w:rsidP="00B96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AB">
        <w:rPr>
          <w:rFonts w:ascii="Times New Roman" w:hAnsi="Times New Roman" w:cs="Times New Roman"/>
          <w:sz w:val="24"/>
          <w:szCs w:val="24"/>
        </w:rPr>
        <w:t> Documentation showing proof of citizenship (if not born in Trinidad and Tobago)</w:t>
      </w:r>
    </w:p>
    <w:p w14:paraId="21732F93" w14:textId="77777777" w:rsidR="002D4947" w:rsidRPr="00F10CAB" w:rsidRDefault="002D4947" w:rsidP="00B96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AB">
        <w:rPr>
          <w:rFonts w:ascii="Times New Roman" w:hAnsi="Times New Roman" w:cs="Times New Roman"/>
          <w:sz w:val="24"/>
          <w:szCs w:val="24"/>
        </w:rPr>
        <w:t> Legible and clearly printed copies of Academic Certificates</w:t>
      </w:r>
    </w:p>
    <w:p w14:paraId="5AF4E1E2" w14:textId="13C0845F" w:rsidR="002D4947" w:rsidRPr="00F10CAB" w:rsidRDefault="002D4947" w:rsidP="00B96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AB">
        <w:rPr>
          <w:rFonts w:ascii="Times New Roman" w:hAnsi="Times New Roman" w:cs="Times New Roman"/>
          <w:sz w:val="24"/>
          <w:szCs w:val="24"/>
        </w:rPr>
        <w:t> Two (2) references with contact information</w:t>
      </w:r>
      <w:r w:rsidR="00A82C3E">
        <w:rPr>
          <w:rFonts w:ascii="Times New Roman" w:hAnsi="Times New Roman" w:cs="Times New Roman"/>
          <w:sz w:val="24"/>
          <w:szCs w:val="24"/>
        </w:rPr>
        <w:t xml:space="preserve"> including valid telephone number, postal address and email contact</w:t>
      </w:r>
      <w:r w:rsidRPr="00F10CAB">
        <w:rPr>
          <w:rFonts w:ascii="Times New Roman" w:hAnsi="Times New Roman" w:cs="Times New Roman"/>
          <w:sz w:val="24"/>
          <w:szCs w:val="24"/>
        </w:rPr>
        <w:t xml:space="preserve"> (non-teachers and must be less than six months</w:t>
      </w:r>
      <w:r w:rsidR="00A82C3E">
        <w:rPr>
          <w:rFonts w:ascii="Times New Roman" w:hAnsi="Times New Roman" w:cs="Times New Roman"/>
          <w:sz w:val="24"/>
          <w:szCs w:val="24"/>
        </w:rPr>
        <w:t xml:space="preserve"> from date of letter</w:t>
      </w:r>
      <w:r w:rsidRPr="00F10CAB">
        <w:rPr>
          <w:rFonts w:ascii="Times New Roman" w:hAnsi="Times New Roman" w:cs="Times New Roman"/>
          <w:sz w:val="24"/>
          <w:szCs w:val="24"/>
        </w:rPr>
        <w:t>)</w:t>
      </w:r>
    </w:p>
    <w:p w14:paraId="7F8A7FE0" w14:textId="1956A58E" w:rsidR="002D4947" w:rsidRPr="00F10CAB" w:rsidRDefault="002D4947" w:rsidP="00B96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AB">
        <w:rPr>
          <w:rFonts w:ascii="Times New Roman" w:hAnsi="Times New Roman" w:cs="Times New Roman"/>
          <w:sz w:val="24"/>
          <w:szCs w:val="24"/>
        </w:rPr>
        <w:t> Certificate of Good Character (receipt accepted</w:t>
      </w:r>
      <w:r w:rsidR="00A876CC">
        <w:rPr>
          <w:rFonts w:ascii="Times New Roman" w:hAnsi="Times New Roman" w:cs="Times New Roman"/>
          <w:sz w:val="24"/>
          <w:szCs w:val="24"/>
        </w:rPr>
        <w:t xml:space="preserve"> </w:t>
      </w:r>
      <w:r w:rsidR="00A876CC" w:rsidRPr="00F10CAB">
        <w:rPr>
          <w:rFonts w:ascii="Times New Roman" w:hAnsi="Times New Roman" w:cs="Times New Roman"/>
          <w:sz w:val="24"/>
          <w:szCs w:val="24"/>
        </w:rPr>
        <w:t>and must be less than six months</w:t>
      </w:r>
      <w:r w:rsidR="00A876CC">
        <w:rPr>
          <w:rFonts w:ascii="Times New Roman" w:hAnsi="Times New Roman" w:cs="Times New Roman"/>
          <w:sz w:val="24"/>
          <w:szCs w:val="24"/>
        </w:rPr>
        <w:t xml:space="preserve"> from date of issue</w:t>
      </w:r>
      <w:r w:rsidRPr="00F10CAB">
        <w:rPr>
          <w:rFonts w:ascii="Times New Roman" w:hAnsi="Times New Roman" w:cs="Times New Roman"/>
          <w:sz w:val="24"/>
          <w:szCs w:val="24"/>
        </w:rPr>
        <w:t>)</w:t>
      </w:r>
    </w:p>
    <w:p w14:paraId="79357BF6" w14:textId="6EB5B40C" w:rsidR="00F10CAB" w:rsidRDefault="002D4947" w:rsidP="00B96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AB">
        <w:rPr>
          <w:rFonts w:ascii="Times New Roman" w:hAnsi="Times New Roman" w:cs="Times New Roman"/>
          <w:sz w:val="24"/>
          <w:szCs w:val="24"/>
        </w:rPr>
        <w:t xml:space="preserve"> </w:t>
      </w:r>
      <w:r w:rsidR="00366663" w:rsidRPr="00F10CAB">
        <w:rPr>
          <w:rFonts w:ascii="Times New Roman" w:hAnsi="Times New Roman" w:cs="Times New Roman"/>
          <w:sz w:val="24"/>
          <w:szCs w:val="24"/>
        </w:rPr>
        <w:t>Teacher’s</w:t>
      </w:r>
      <w:r w:rsidRPr="00F10CAB">
        <w:rPr>
          <w:rFonts w:ascii="Times New Roman" w:hAnsi="Times New Roman" w:cs="Times New Roman"/>
          <w:sz w:val="24"/>
          <w:szCs w:val="24"/>
        </w:rPr>
        <w:t xml:space="preserve"> registration number </w:t>
      </w:r>
    </w:p>
    <w:p w14:paraId="460D95CA" w14:textId="77777777" w:rsidR="00F10CAB" w:rsidRPr="00F10CAB" w:rsidRDefault="00F10CAB" w:rsidP="00B96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FF75D" w14:textId="76E18346" w:rsidR="00DD19AB" w:rsidRPr="00B875DA" w:rsidRDefault="002D4947" w:rsidP="00B96D6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75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APPLICANTS ARE </w:t>
      </w:r>
      <w:proofErr w:type="gramStart"/>
      <w:r w:rsidRPr="00B875DA">
        <w:rPr>
          <w:rFonts w:ascii="Times New Roman" w:hAnsi="Times New Roman" w:cs="Times New Roman"/>
          <w:b/>
          <w:bCs/>
          <w:sz w:val="24"/>
          <w:szCs w:val="24"/>
          <w:u w:val="single"/>
        </w:rPr>
        <w:t>ADVISED:-</w:t>
      </w:r>
      <w:proofErr w:type="gramEnd"/>
    </w:p>
    <w:p w14:paraId="0F6689FD" w14:textId="32CDE966" w:rsidR="002D4947" w:rsidRPr="00F10CAB" w:rsidRDefault="002D4947" w:rsidP="00B96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AB">
        <w:rPr>
          <w:rFonts w:ascii="Times New Roman" w:hAnsi="Times New Roman" w:cs="Times New Roman"/>
          <w:sz w:val="24"/>
          <w:szCs w:val="24"/>
        </w:rPr>
        <w:t xml:space="preserve">▪ that detailed information and relevant experience as it pertains to the office advertised should be clearly outlined in the Curriculum Vitae and </w:t>
      </w:r>
      <w:r w:rsidR="00A82C3E">
        <w:rPr>
          <w:rFonts w:ascii="Times New Roman" w:hAnsi="Times New Roman" w:cs="Times New Roman"/>
          <w:sz w:val="24"/>
          <w:szCs w:val="24"/>
        </w:rPr>
        <w:t>uploaded</w:t>
      </w:r>
      <w:r w:rsidRPr="00F10CAB">
        <w:rPr>
          <w:rFonts w:ascii="Times New Roman" w:hAnsi="Times New Roman" w:cs="Times New Roman"/>
          <w:sz w:val="24"/>
          <w:szCs w:val="24"/>
        </w:rPr>
        <w:t>;</w:t>
      </w:r>
    </w:p>
    <w:p w14:paraId="6BC87232" w14:textId="5D620D43" w:rsidR="002D4947" w:rsidRPr="00F10CAB" w:rsidRDefault="002D4947" w:rsidP="00B96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AB">
        <w:rPr>
          <w:rFonts w:ascii="Times New Roman" w:hAnsi="Times New Roman" w:cs="Times New Roman"/>
          <w:sz w:val="24"/>
          <w:szCs w:val="24"/>
        </w:rPr>
        <w:t xml:space="preserve">▪ to ensure a </w:t>
      </w:r>
      <w:r w:rsidRPr="00B875DA">
        <w:rPr>
          <w:rFonts w:ascii="Times New Roman" w:hAnsi="Times New Roman" w:cs="Times New Roman"/>
          <w:b/>
          <w:bCs/>
          <w:sz w:val="24"/>
          <w:szCs w:val="24"/>
        </w:rPr>
        <w:t xml:space="preserve">VALID </w:t>
      </w:r>
      <w:r w:rsidRPr="00B875DA">
        <w:rPr>
          <w:rFonts w:ascii="Times New Roman" w:hAnsi="Times New Roman" w:cs="Times New Roman"/>
          <w:b/>
          <w:bCs/>
          <w:sz w:val="24"/>
          <w:szCs w:val="24"/>
          <w:u w:val="single"/>
        </w:rPr>
        <w:t>telephone number</w:t>
      </w:r>
      <w:r w:rsidRPr="00B875DA">
        <w:rPr>
          <w:rFonts w:ascii="Times New Roman" w:hAnsi="Times New Roman" w:cs="Times New Roman"/>
          <w:sz w:val="24"/>
          <w:szCs w:val="24"/>
        </w:rPr>
        <w:t xml:space="preserve">, </w:t>
      </w:r>
      <w:r w:rsidRPr="00B875DA">
        <w:rPr>
          <w:rFonts w:ascii="Times New Roman" w:hAnsi="Times New Roman" w:cs="Times New Roman"/>
          <w:b/>
          <w:bCs/>
          <w:sz w:val="24"/>
          <w:szCs w:val="24"/>
          <w:u w:val="single"/>
        </w:rPr>
        <w:t>postal address</w:t>
      </w:r>
      <w:r w:rsidRPr="00B875DA">
        <w:rPr>
          <w:rFonts w:ascii="Times New Roman" w:hAnsi="Times New Roman" w:cs="Times New Roman"/>
          <w:sz w:val="24"/>
          <w:szCs w:val="24"/>
        </w:rPr>
        <w:t xml:space="preserve"> and </w:t>
      </w:r>
      <w:r w:rsidRPr="00B875DA">
        <w:rPr>
          <w:rFonts w:ascii="Times New Roman" w:hAnsi="Times New Roman" w:cs="Times New Roman"/>
          <w:b/>
          <w:bCs/>
          <w:sz w:val="24"/>
          <w:szCs w:val="24"/>
          <w:u w:val="single"/>
        </w:rPr>
        <w:t>email contact</w:t>
      </w:r>
      <w:r w:rsidRPr="00F10CAB">
        <w:rPr>
          <w:rFonts w:ascii="Times New Roman" w:hAnsi="Times New Roman" w:cs="Times New Roman"/>
          <w:sz w:val="24"/>
          <w:szCs w:val="24"/>
        </w:rPr>
        <w:t xml:space="preserve"> are provided</w:t>
      </w:r>
      <w:r w:rsidR="00B875DA">
        <w:rPr>
          <w:rFonts w:ascii="Times New Roman" w:hAnsi="Times New Roman" w:cs="Times New Roman"/>
          <w:sz w:val="24"/>
          <w:szCs w:val="24"/>
        </w:rPr>
        <w:t>;</w:t>
      </w:r>
      <w:r w:rsidR="00A82C3E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03D1C65A" w14:textId="7563195E" w:rsidR="002D4947" w:rsidRDefault="002D4947" w:rsidP="00B96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813806"/>
      <w:r w:rsidRPr="00F10CAB">
        <w:rPr>
          <w:rFonts w:ascii="Times New Roman" w:hAnsi="Times New Roman" w:cs="Times New Roman"/>
          <w:sz w:val="24"/>
          <w:szCs w:val="24"/>
        </w:rPr>
        <w:t xml:space="preserve">▪ legible and clear copies of </w:t>
      </w:r>
      <w:bookmarkEnd w:id="0"/>
      <w:r w:rsidRPr="00F10CAB">
        <w:rPr>
          <w:rFonts w:ascii="Times New Roman" w:hAnsi="Times New Roman" w:cs="Times New Roman"/>
          <w:sz w:val="24"/>
          <w:szCs w:val="24"/>
        </w:rPr>
        <w:t>all supporting certificates/documents must be uploaded with the application</w:t>
      </w:r>
      <w:r w:rsidR="00A82C3E">
        <w:rPr>
          <w:rFonts w:ascii="Times New Roman" w:hAnsi="Times New Roman" w:cs="Times New Roman"/>
          <w:sz w:val="24"/>
          <w:szCs w:val="24"/>
        </w:rPr>
        <w:t>.</w:t>
      </w:r>
    </w:p>
    <w:p w14:paraId="72EB8841" w14:textId="77777777" w:rsidR="00DD19AB" w:rsidRDefault="00DD19AB" w:rsidP="00B96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04AE7" w14:textId="4684B50B" w:rsidR="00DD19AB" w:rsidRPr="00DD19AB" w:rsidRDefault="00DD19AB" w:rsidP="00DD1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DD19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EDUCATION</w:t>
      </w:r>
      <w:r w:rsidR="007606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,</w:t>
      </w:r>
      <w:r w:rsidRPr="00DD19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SKILLS &amp; SPECIALISED TECHNIQUES:</w:t>
      </w:r>
    </w:p>
    <w:p w14:paraId="3CD66778" w14:textId="77777777" w:rsidR="00DD19AB" w:rsidRPr="00DD19AB" w:rsidRDefault="00DD19AB" w:rsidP="00DD1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084C417C" w14:textId="77777777" w:rsidR="00DD19AB" w:rsidRPr="00DD19AB" w:rsidRDefault="00DD19AB" w:rsidP="00DD19A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DD19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Five (5) CXC subjects General Proficiency Level - Grades I, II or III (Grade III from 1998) (including English Language, Mathematics, and a </w:t>
      </w:r>
      <w:proofErr w:type="gramStart"/>
      <w:r w:rsidRPr="00DD19AB">
        <w:rPr>
          <w:rFonts w:ascii="Times New Roman" w:eastAsia="Times New Roman" w:hAnsi="Times New Roman" w:cs="Times New Roman"/>
          <w:sz w:val="24"/>
          <w:szCs w:val="24"/>
          <w:lang w:val="en-GB"/>
        </w:rPr>
        <w:t>Science</w:t>
      </w:r>
      <w:proofErr w:type="gramEnd"/>
      <w:r w:rsidRPr="00DD19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subject.)</w:t>
      </w:r>
    </w:p>
    <w:p w14:paraId="7078F22F" w14:textId="77777777" w:rsidR="00DD19AB" w:rsidRPr="00DD19AB" w:rsidRDefault="00DD19AB" w:rsidP="00DD19AB">
      <w:pPr>
        <w:spacing w:after="0" w:line="360" w:lineRule="auto"/>
        <w:ind w:left="360"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DD1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Or</w:t>
      </w:r>
    </w:p>
    <w:p w14:paraId="0FAA98AF" w14:textId="5FBB6B49" w:rsidR="00DD19AB" w:rsidRDefault="00DD19AB" w:rsidP="000A270D">
      <w:pPr>
        <w:spacing w:after="0" w:line="240" w:lineRule="auto"/>
        <w:ind w:left="1134" w:hanging="99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D19AB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           General Certificate of Education (GCE)</w:t>
      </w:r>
      <w:r w:rsidR="004A6C4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‘O’ Level </w:t>
      </w:r>
      <w:r w:rsidRPr="00DD19AB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– Grade A, B or C</w:t>
      </w:r>
      <w:r w:rsidRPr="00DD19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(including English Language, Mathematics, and a </w:t>
      </w:r>
      <w:proofErr w:type="gramStart"/>
      <w:r w:rsidRPr="00DD19AB">
        <w:rPr>
          <w:rFonts w:ascii="Times New Roman" w:eastAsia="Times New Roman" w:hAnsi="Times New Roman" w:cs="Times New Roman"/>
          <w:sz w:val="24"/>
          <w:szCs w:val="24"/>
          <w:lang w:val="en-GB"/>
        </w:rPr>
        <w:t>Science</w:t>
      </w:r>
      <w:proofErr w:type="gramEnd"/>
      <w:r w:rsidRPr="00DD19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subject.) </w:t>
      </w:r>
    </w:p>
    <w:p w14:paraId="5A876192" w14:textId="77777777" w:rsidR="000A270D" w:rsidRPr="000A270D" w:rsidRDefault="000A270D" w:rsidP="000A270D">
      <w:pPr>
        <w:spacing w:after="0" w:line="240" w:lineRule="auto"/>
        <w:ind w:left="1134" w:hanging="99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EB0396F" w14:textId="61C5669F" w:rsidR="00DD19AB" w:rsidRPr="00DD19AB" w:rsidRDefault="005123E1" w:rsidP="00DD19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</w:t>
      </w:r>
      <w:r w:rsidR="00DD19AB" w:rsidRPr="00DD19AB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           </w:t>
      </w:r>
      <w:r w:rsidR="0036666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AND</w:t>
      </w:r>
    </w:p>
    <w:p w14:paraId="69981237" w14:textId="200584CD" w:rsidR="00DD19AB" w:rsidRPr="00DD19AB" w:rsidRDefault="00DD19AB" w:rsidP="00DD19AB">
      <w:pPr>
        <w:numPr>
          <w:ilvl w:val="0"/>
          <w:numId w:val="6"/>
        </w:numPr>
        <w:spacing w:after="0" w:line="360" w:lineRule="auto"/>
        <w:ind w:left="1134" w:hanging="41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DD19AB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Certification in teaching as evidenced by the possession of a Teacher’s Diploma or equivalent Bachelor of Education Degree as approved by the Chief Personnel Officer as follows: </w:t>
      </w:r>
    </w:p>
    <w:p w14:paraId="09FFBF58" w14:textId="77777777" w:rsidR="00DD19AB" w:rsidRPr="00DD19AB" w:rsidRDefault="00DD19AB" w:rsidP="00DD19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</w:pPr>
    </w:p>
    <w:p w14:paraId="05D67F65" w14:textId="77777777" w:rsidR="00A876CC" w:rsidRPr="00A876CC" w:rsidRDefault="00A876CC" w:rsidP="00A876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</w:pPr>
      <w:r w:rsidRPr="00A876C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University of Trinidad and Tobago</w:t>
      </w:r>
    </w:p>
    <w:p w14:paraId="10E1ECA8" w14:textId="77777777" w:rsidR="00A876CC" w:rsidRPr="00760603" w:rsidRDefault="00A876CC" w:rsidP="00A876CC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606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Bachelor of Education (B.Ed.) with specialization in: </w:t>
      </w:r>
    </w:p>
    <w:p w14:paraId="4640ADE4" w14:textId="7EE99051" w:rsidR="00A876CC" w:rsidRPr="00760603" w:rsidRDefault="00A876CC" w:rsidP="00A876CC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606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Primary </w:t>
      </w:r>
    </w:p>
    <w:p w14:paraId="6B4C838D" w14:textId="67532DC0" w:rsidR="00366663" w:rsidRPr="00486A80" w:rsidRDefault="00A876CC" w:rsidP="00366663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606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Early Childhood Care Education (ECCE) including Bridging</w:t>
      </w:r>
      <w:r w:rsidR="00366663" w:rsidRPr="007606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Programme</w:t>
      </w:r>
    </w:p>
    <w:p w14:paraId="70E95F93" w14:textId="6D403D90" w:rsidR="00A876CC" w:rsidRPr="00760603" w:rsidRDefault="00A876CC" w:rsidP="00A876CC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606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Special Needs Education </w:t>
      </w:r>
      <w:bookmarkStart w:id="1" w:name="_Hlk203121956"/>
      <w:r w:rsidRPr="007606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including Bridging</w:t>
      </w:r>
      <w:bookmarkEnd w:id="1"/>
      <w:r w:rsidR="00366663" w:rsidRPr="007606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Programme</w:t>
      </w:r>
    </w:p>
    <w:p w14:paraId="4404892E" w14:textId="77777777" w:rsidR="00A876CC" w:rsidRDefault="00A876CC" w:rsidP="00A876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440177E8" w14:textId="77777777" w:rsidR="00486A80" w:rsidRPr="00760603" w:rsidRDefault="00486A80" w:rsidP="00A876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30873FBB" w14:textId="77777777" w:rsidR="00486A80" w:rsidRDefault="00486A80" w:rsidP="00A876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</w:pPr>
    </w:p>
    <w:p w14:paraId="7EFEF587" w14:textId="77777777" w:rsidR="00486A80" w:rsidRDefault="00486A80" w:rsidP="00A876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</w:pPr>
    </w:p>
    <w:p w14:paraId="7D0F906F" w14:textId="4FA4C3F9" w:rsidR="00A876CC" w:rsidRPr="00760603" w:rsidRDefault="00A876CC" w:rsidP="00A876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</w:pPr>
      <w:r w:rsidRPr="0076060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Catholic Religious Education Development Institute (CREDI)</w:t>
      </w:r>
    </w:p>
    <w:p w14:paraId="5924F3A6" w14:textId="52375DFB" w:rsidR="00A876CC" w:rsidRPr="00760603" w:rsidRDefault="00A876CC" w:rsidP="00A876CC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606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Bachelor of Education Degree (Primary) including Bridging</w:t>
      </w:r>
      <w:r w:rsidR="00366663" w:rsidRPr="007606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Programme</w:t>
      </w:r>
    </w:p>
    <w:p w14:paraId="79A414EC" w14:textId="77777777" w:rsidR="00A876CC" w:rsidRPr="00760603" w:rsidRDefault="00A876CC" w:rsidP="00A876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26C397F9" w14:textId="77777777" w:rsidR="00A876CC" w:rsidRPr="00A876CC" w:rsidRDefault="00A876CC" w:rsidP="00A876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</w:pPr>
      <w:r w:rsidRPr="00A876C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The University of the West Indies (The UWI)</w:t>
      </w:r>
    </w:p>
    <w:p w14:paraId="38A9F736" w14:textId="115033C2" w:rsidR="00A876CC" w:rsidRPr="00760603" w:rsidRDefault="00A876CC" w:rsidP="00A876CC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606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Bachelor of Education in Early Childhood Care Education (ECCE) including Bridging</w:t>
      </w:r>
      <w:r w:rsidR="00366663" w:rsidRPr="007606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Programme</w:t>
      </w:r>
    </w:p>
    <w:p w14:paraId="6B7D9E98" w14:textId="67E6EA7D" w:rsidR="00A876CC" w:rsidRPr="00760603" w:rsidRDefault="00A876CC" w:rsidP="00A876CC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606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Bachelor of Education Degree (Primary) including Bridging</w:t>
      </w:r>
      <w:r w:rsidR="00366663" w:rsidRPr="007606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Programme</w:t>
      </w:r>
    </w:p>
    <w:p w14:paraId="4D3A0E1A" w14:textId="77777777" w:rsidR="00A876CC" w:rsidRPr="00A876CC" w:rsidRDefault="00A876CC" w:rsidP="00A876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</w:pPr>
    </w:p>
    <w:p w14:paraId="5CA8EC3E" w14:textId="77777777" w:rsidR="00A876CC" w:rsidRPr="00A876CC" w:rsidRDefault="00A876CC" w:rsidP="00A876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</w:pPr>
      <w:r w:rsidRPr="00A876C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UWI </w:t>
      </w:r>
      <w:proofErr w:type="spellStart"/>
      <w:r w:rsidRPr="00A876C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Roytec</w:t>
      </w:r>
      <w:proofErr w:type="spellEnd"/>
      <w:r w:rsidRPr="00A876C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 in collaboration with the University of New Brunswick</w:t>
      </w:r>
    </w:p>
    <w:p w14:paraId="577BF3D8" w14:textId="24746C4D" w:rsidR="00A876CC" w:rsidRPr="00760603" w:rsidRDefault="00A876CC" w:rsidP="00A876CC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606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Bachelor of Education for Primary School Teacher (General) including Bridging</w:t>
      </w:r>
      <w:r w:rsidR="00366663" w:rsidRPr="007606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Programme</w:t>
      </w:r>
    </w:p>
    <w:p w14:paraId="49467FD5" w14:textId="77777777" w:rsidR="00A876CC" w:rsidRPr="00A876CC" w:rsidRDefault="00A876CC" w:rsidP="00A876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</w:pPr>
    </w:p>
    <w:p w14:paraId="30A2EA78" w14:textId="77777777" w:rsidR="00A876CC" w:rsidRPr="00A876CC" w:rsidRDefault="00A876CC" w:rsidP="00A876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</w:pPr>
      <w:r w:rsidRPr="00A876C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University of Southern Caribbean (USC)</w:t>
      </w:r>
    </w:p>
    <w:p w14:paraId="7509BA22" w14:textId="796D77B1" w:rsidR="00A876CC" w:rsidRPr="00760603" w:rsidRDefault="00A876CC" w:rsidP="00A876CC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606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Bachelor of Science in Elementary Education including Bridging</w:t>
      </w:r>
      <w:r w:rsidR="00366663" w:rsidRPr="007606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Programme</w:t>
      </w:r>
    </w:p>
    <w:p w14:paraId="40FCDD71" w14:textId="77777777" w:rsidR="00B875DA" w:rsidRDefault="00B875DA" w:rsidP="00F10C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54BE746" w14:textId="15A39E4E" w:rsidR="002D4947" w:rsidRPr="00B96D67" w:rsidRDefault="002D4947" w:rsidP="00F10CA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CAB">
        <w:rPr>
          <w:rFonts w:ascii="Times New Roman" w:hAnsi="Times New Roman" w:cs="Times New Roman"/>
          <w:sz w:val="24"/>
          <w:szCs w:val="24"/>
        </w:rPr>
        <w:t xml:space="preserve">▪ </w:t>
      </w:r>
      <w:r w:rsidR="00A82C3E">
        <w:rPr>
          <w:rFonts w:ascii="Times New Roman" w:hAnsi="Times New Roman" w:cs="Times New Roman"/>
          <w:sz w:val="24"/>
          <w:szCs w:val="24"/>
        </w:rPr>
        <w:t xml:space="preserve">Applicants are advised to </w:t>
      </w:r>
      <w:r w:rsidRPr="00F10CAB">
        <w:rPr>
          <w:rFonts w:ascii="Times New Roman" w:hAnsi="Times New Roman" w:cs="Times New Roman"/>
          <w:sz w:val="24"/>
          <w:szCs w:val="24"/>
        </w:rPr>
        <w:t>check the Ministry of Education</w:t>
      </w:r>
      <w:r w:rsidR="00A82C3E">
        <w:rPr>
          <w:rFonts w:ascii="Times New Roman" w:hAnsi="Times New Roman" w:cs="Times New Roman"/>
          <w:sz w:val="24"/>
          <w:szCs w:val="24"/>
        </w:rPr>
        <w:t>’s</w:t>
      </w:r>
      <w:r w:rsidRPr="00F10CAB">
        <w:rPr>
          <w:rFonts w:ascii="Times New Roman" w:hAnsi="Times New Roman" w:cs="Times New Roman"/>
          <w:sz w:val="24"/>
          <w:szCs w:val="24"/>
        </w:rPr>
        <w:t xml:space="preserve"> website </w:t>
      </w:r>
      <w:r w:rsidR="00A82C3E">
        <w:rPr>
          <w:rFonts w:ascii="Times New Roman" w:hAnsi="Times New Roman" w:cs="Times New Roman"/>
          <w:sz w:val="24"/>
          <w:szCs w:val="24"/>
        </w:rPr>
        <w:t xml:space="preserve">regularly for updates </w:t>
      </w:r>
      <w:r w:rsidRPr="00F10CAB">
        <w:rPr>
          <w:rFonts w:ascii="Times New Roman" w:hAnsi="Times New Roman" w:cs="Times New Roman"/>
          <w:sz w:val="24"/>
          <w:szCs w:val="24"/>
        </w:rPr>
        <w:t>at the link</w:t>
      </w:r>
      <w:r w:rsidR="00A876CC">
        <w:rPr>
          <w:rFonts w:ascii="Times New Roman" w:hAnsi="Times New Roman" w:cs="Times New Roman"/>
          <w:sz w:val="24"/>
          <w:szCs w:val="24"/>
        </w:rPr>
        <w:t>:</w:t>
      </w:r>
      <w:r w:rsidR="00B96D67">
        <w:rPr>
          <w:rFonts w:ascii="Times New Roman" w:hAnsi="Times New Roman" w:cs="Times New Roman"/>
          <w:sz w:val="24"/>
          <w:szCs w:val="24"/>
        </w:rPr>
        <w:t xml:space="preserve"> </w:t>
      </w:r>
      <w:r w:rsidR="00B96D67" w:rsidRPr="00B96D67">
        <w:rPr>
          <w:rFonts w:ascii="Times New Roman" w:hAnsi="Times New Roman" w:cs="Times New Roman"/>
          <w:b/>
          <w:bCs/>
          <w:sz w:val="24"/>
          <w:szCs w:val="24"/>
        </w:rPr>
        <w:t>www.moe.gov.tt</w:t>
      </w:r>
    </w:p>
    <w:p w14:paraId="38217A36" w14:textId="77777777" w:rsidR="005D0FC7" w:rsidRDefault="005D0FC7" w:rsidP="00F10C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1291D9" w14:textId="33DCC940" w:rsidR="002D4947" w:rsidRPr="00463BF1" w:rsidRDefault="005D0FC7" w:rsidP="00F10CAB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3BF1">
        <w:rPr>
          <w:rFonts w:ascii="Times New Roman" w:hAnsi="Times New Roman" w:cs="Times New Roman"/>
          <w:sz w:val="24"/>
          <w:szCs w:val="24"/>
          <w:u w:val="single"/>
        </w:rPr>
        <w:t>N.B. Applicants who are shortlisted to be interviewed will be required to present all original documents for verification.</w:t>
      </w:r>
    </w:p>
    <w:sectPr w:rsidR="002D4947" w:rsidRPr="00463BF1" w:rsidSect="00486A80">
      <w:pgSz w:w="12240" w:h="20160" w:code="5"/>
      <w:pgMar w:top="18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61C"/>
    <w:multiLevelType w:val="hybridMultilevel"/>
    <w:tmpl w:val="212CF07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053F"/>
    <w:multiLevelType w:val="hybridMultilevel"/>
    <w:tmpl w:val="D958C4A2"/>
    <w:lvl w:ilvl="0" w:tplc="2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4716BD"/>
    <w:multiLevelType w:val="hybridMultilevel"/>
    <w:tmpl w:val="3ADA338C"/>
    <w:lvl w:ilvl="0" w:tplc="5F90B2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63F57"/>
    <w:multiLevelType w:val="hybridMultilevel"/>
    <w:tmpl w:val="3806ADE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737E8"/>
    <w:multiLevelType w:val="hybridMultilevel"/>
    <w:tmpl w:val="59FEC4F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D0194"/>
    <w:multiLevelType w:val="hybridMultilevel"/>
    <w:tmpl w:val="77FA581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83150"/>
    <w:multiLevelType w:val="hybridMultilevel"/>
    <w:tmpl w:val="A2285E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21C7F"/>
    <w:multiLevelType w:val="hybridMultilevel"/>
    <w:tmpl w:val="6A2ED6FA"/>
    <w:lvl w:ilvl="0" w:tplc="6DEC7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CE33BC">
      <w:start w:val="1"/>
      <w:numFmt w:val="lowerRoman"/>
      <w:lvlText w:val="(%2)"/>
      <w:lvlJc w:val="left"/>
      <w:pPr>
        <w:ind w:left="1800" w:hanging="720"/>
      </w:pPr>
      <w:rPr>
        <w:rFonts w:hint="default"/>
        <w:b w:val="0"/>
      </w:rPr>
    </w:lvl>
    <w:lvl w:ilvl="2" w:tplc="D59085D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2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5F2AA4"/>
    <w:multiLevelType w:val="hybridMultilevel"/>
    <w:tmpl w:val="3C7A74CC"/>
    <w:lvl w:ilvl="0" w:tplc="1D161D0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6B1683"/>
    <w:multiLevelType w:val="hybridMultilevel"/>
    <w:tmpl w:val="16228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34D7D87"/>
    <w:multiLevelType w:val="hybridMultilevel"/>
    <w:tmpl w:val="B6CA0BF8"/>
    <w:lvl w:ilvl="0" w:tplc="365E067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EE6C36"/>
    <w:multiLevelType w:val="hybridMultilevel"/>
    <w:tmpl w:val="9CE2020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41523"/>
    <w:multiLevelType w:val="hybridMultilevel"/>
    <w:tmpl w:val="2398BF1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10475">
    <w:abstractNumId w:val="8"/>
  </w:num>
  <w:num w:numId="2" w16cid:durableId="366954982">
    <w:abstractNumId w:val="7"/>
  </w:num>
  <w:num w:numId="3" w16cid:durableId="1822385458">
    <w:abstractNumId w:val="2"/>
  </w:num>
  <w:num w:numId="4" w16cid:durableId="583539130">
    <w:abstractNumId w:val="10"/>
  </w:num>
  <w:num w:numId="5" w16cid:durableId="491870855">
    <w:abstractNumId w:val="9"/>
  </w:num>
  <w:num w:numId="6" w16cid:durableId="1073090671">
    <w:abstractNumId w:val="6"/>
  </w:num>
  <w:num w:numId="7" w16cid:durableId="1835417791">
    <w:abstractNumId w:val="11"/>
  </w:num>
  <w:num w:numId="8" w16cid:durableId="199898287">
    <w:abstractNumId w:val="3"/>
  </w:num>
  <w:num w:numId="9" w16cid:durableId="990987399">
    <w:abstractNumId w:val="5"/>
  </w:num>
  <w:num w:numId="10" w16cid:durableId="52700115">
    <w:abstractNumId w:val="12"/>
  </w:num>
  <w:num w:numId="11" w16cid:durableId="328797525">
    <w:abstractNumId w:val="4"/>
  </w:num>
  <w:num w:numId="12" w16cid:durableId="1719471129">
    <w:abstractNumId w:val="0"/>
  </w:num>
  <w:num w:numId="13" w16cid:durableId="1679652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47"/>
    <w:rsid w:val="00001A5F"/>
    <w:rsid w:val="000A270D"/>
    <w:rsid w:val="00144149"/>
    <w:rsid w:val="001A4952"/>
    <w:rsid w:val="001B2E3A"/>
    <w:rsid w:val="002D4947"/>
    <w:rsid w:val="002D60A8"/>
    <w:rsid w:val="00366663"/>
    <w:rsid w:val="00463BF1"/>
    <w:rsid w:val="00486A80"/>
    <w:rsid w:val="004A6C45"/>
    <w:rsid w:val="005123E1"/>
    <w:rsid w:val="00575AEE"/>
    <w:rsid w:val="005A6FFF"/>
    <w:rsid w:val="005D0FC7"/>
    <w:rsid w:val="00691747"/>
    <w:rsid w:val="00760603"/>
    <w:rsid w:val="0077396F"/>
    <w:rsid w:val="007D271E"/>
    <w:rsid w:val="008979A2"/>
    <w:rsid w:val="00A82C3E"/>
    <w:rsid w:val="00A876CC"/>
    <w:rsid w:val="00B24F51"/>
    <w:rsid w:val="00B875DA"/>
    <w:rsid w:val="00B96D67"/>
    <w:rsid w:val="00BF2569"/>
    <w:rsid w:val="00C5653A"/>
    <w:rsid w:val="00D16F5C"/>
    <w:rsid w:val="00DA1B6F"/>
    <w:rsid w:val="00DC6100"/>
    <w:rsid w:val="00DD19AB"/>
    <w:rsid w:val="00E24801"/>
    <w:rsid w:val="00E43113"/>
    <w:rsid w:val="00E726AB"/>
    <w:rsid w:val="00F10CAB"/>
    <w:rsid w:val="00F7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7F6A"/>
  <w15:chartTrackingRefBased/>
  <w15:docId w15:val="{44147B86-C882-4D0B-826D-94D4A418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947"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94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279F-3423-4ECD-B3EA-0DD21002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Hosein</dc:creator>
  <cp:keywords/>
  <dc:description/>
  <cp:lastModifiedBy>LAMINGTON COOMANSINGH</cp:lastModifiedBy>
  <cp:revision>2</cp:revision>
  <cp:lastPrinted>2025-07-16T12:17:00Z</cp:lastPrinted>
  <dcterms:created xsi:type="dcterms:W3CDTF">2025-07-16T17:53:00Z</dcterms:created>
  <dcterms:modified xsi:type="dcterms:W3CDTF">2025-07-16T17:53:00Z</dcterms:modified>
</cp:coreProperties>
</file>